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6B36" w:rsidRDefault="009D6ABD">
      <w:pPr>
        <w:jc w:val="right"/>
        <w:rPr>
          <w:rFonts w:ascii="Arial Black" w:eastAsia="Arial Black" w:hAnsi="Arial Black" w:cs="Arial Black"/>
          <w:b/>
          <w:color w:val="943734"/>
          <w:sz w:val="36"/>
          <w:szCs w:val="36"/>
        </w:rPr>
      </w:pPr>
      <w:r>
        <w:rPr>
          <w:rFonts w:ascii="Arial Black" w:eastAsia="Arial Black" w:hAnsi="Arial Black" w:cs="Arial Black"/>
          <w:b/>
          <w:color w:val="943734"/>
          <w:sz w:val="36"/>
          <w:szCs w:val="36"/>
        </w:rPr>
        <w:t>DEJAVNOSTI V MESECU NOVEMBRU 2019</w:t>
      </w:r>
    </w:p>
    <w:tbl>
      <w:tblPr>
        <w:tblStyle w:val="a3"/>
        <w:tblW w:w="14430" w:type="dxa"/>
        <w:tblInd w:w="3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768"/>
        <w:gridCol w:w="3300"/>
        <w:gridCol w:w="1845"/>
      </w:tblGrid>
      <w:tr w:rsidR="00F76B36" w:rsidTr="00EB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F76B36" w:rsidRDefault="009D6AB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DATUM</w:t>
            </w:r>
          </w:p>
        </w:tc>
        <w:tc>
          <w:tcPr>
            <w:tcW w:w="6768" w:type="dxa"/>
          </w:tcPr>
          <w:p w:rsidR="00F76B36" w:rsidRDefault="009D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DEJAVNOST</w:t>
            </w:r>
          </w:p>
        </w:tc>
        <w:tc>
          <w:tcPr>
            <w:tcW w:w="3300" w:type="dxa"/>
          </w:tcPr>
          <w:p w:rsidR="00F76B36" w:rsidRDefault="009D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UDELEŽENCI-vodja</w:t>
            </w:r>
          </w:p>
        </w:tc>
        <w:tc>
          <w:tcPr>
            <w:tcW w:w="1845" w:type="dxa"/>
          </w:tcPr>
          <w:p w:rsidR="00F76B36" w:rsidRDefault="009D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ČAS-URA</w:t>
            </w: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 w:rsidP="00EB7A07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4., 5.11.2019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Filmska delavnica - NAŠ KRAJ SE PREDSTAVI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  <w:highlight w:val="white"/>
              </w:rPr>
              <w:t xml:space="preserve">6.-9.R. JSKD </w:t>
            </w:r>
          </w:p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  <w:highlight w:val="white"/>
              </w:rPr>
              <w:t>Tomaž Pavkovič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14.00-16.00</w:t>
            </w:r>
          </w:p>
        </w:tc>
      </w:tr>
      <w:tr w:rsidR="00F76B36" w:rsidTr="00EB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12.11.2019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Tekmovanje iz slovenščine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2.-9.r.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13.30</w:t>
            </w: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12.11.2019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Zdravstvena vzgoja - Pozitivna samopodoba - stres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7.r.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7.30</w:t>
            </w:r>
          </w:p>
        </w:tc>
      </w:tr>
      <w:tr w:rsidR="00F76B36" w:rsidTr="00EB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12.11.2019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Zdravstvena vzgoja - Medsebojni odnosi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8.r.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9.25</w:t>
            </w: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spacing w:line="276" w:lineRule="auto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12.11.2019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Zdravstvena vzgoja - Vzgoja za zdravo spolnost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9.r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11.05</w:t>
            </w:r>
          </w:p>
        </w:tc>
      </w:tr>
      <w:tr w:rsidR="00F76B36" w:rsidTr="00EB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13.11.2019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Lego delavnice - Lego robotika, znanstvena delavnica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 w:rsidP="00EB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nadarjeni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12.10-13.10</w:t>
            </w: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14.11.2019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 xml:space="preserve">Tekmovanje iz angleščine 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 w:rsidP="00EB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9.r.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13.00</w:t>
            </w:r>
          </w:p>
        </w:tc>
      </w:tr>
      <w:tr w:rsidR="00F76B36" w:rsidTr="00EB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15.11.2019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Tradicionalni slovenski zajtrk</w:t>
            </w:r>
          </w:p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99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Ekodan</w:t>
            </w:r>
            <w:proofErr w:type="spellEnd"/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 xml:space="preserve"> - </w:t>
            </w:r>
            <w:r>
              <w:rPr>
                <w:rFonts w:ascii="Verdana" w:eastAsia="Verdana" w:hAnsi="Verdana" w:cs="Verdana"/>
                <w:b/>
                <w:color w:val="990000"/>
                <w:sz w:val="24"/>
                <w:szCs w:val="24"/>
              </w:rPr>
              <w:t>Varujmo okolje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1.-9.r.</w:t>
            </w:r>
          </w:p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vsi učitelji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7.30-11.50</w:t>
            </w: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16.11.2019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 xml:space="preserve">Državno tekmovanje iz znanja o sladkorni bolezni 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Tjaša Hribar Brce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8.00-14.00</w:t>
            </w:r>
          </w:p>
        </w:tc>
      </w:tr>
      <w:tr w:rsidR="00F76B36" w:rsidTr="00EB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21.11.2019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Zdravstvena vzgoja - Odraščanje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 w:rsidP="00EB7A0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6.r.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9.25</w:t>
            </w: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spacing w:line="276" w:lineRule="auto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21.11.2019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Zdravstvena vzgoja -Zasvojenosti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5.r.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11.05</w:t>
            </w:r>
          </w:p>
        </w:tc>
      </w:tr>
      <w:tr w:rsidR="00F76B36" w:rsidTr="00EB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 w:rsidP="00EB7A07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22.11.2019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Delavnica za nadarjene (angleščina)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 xml:space="preserve">Sebastjan </w:t>
            </w:r>
            <w:proofErr w:type="spellStart"/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Hercigonja</w:t>
            </w:r>
            <w:proofErr w:type="spellEnd"/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14.00-18.00</w:t>
            </w: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9D6ABD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27.11.2019</w:t>
            </w:r>
          </w:p>
        </w:tc>
        <w:tc>
          <w:tcPr>
            <w:tcW w:w="6768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Tehniški dan</w:t>
            </w:r>
            <w:r w:rsidR="00EB7A07">
              <w:rPr>
                <w:rFonts w:ascii="Verdana" w:eastAsia="Verdana" w:hAnsi="Verdana" w:cs="Verdana"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 xml:space="preserve">- </w:t>
            </w:r>
            <w:r w:rsidRPr="00EB7A07">
              <w:rPr>
                <w:rFonts w:ascii="Verdana" w:eastAsia="Verdana" w:hAnsi="Verdana" w:cs="Verdana"/>
                <w:b/>
                <w:color w:val="990000"/>
                <w:sz w:val="24"/>
                <w:szCs w:val="24"/>
              </w:rPr>
              <w:t>PRAZNIKI TRKAJO NA VRATA</w:t>
            </w:r>
          </w:p>
        </w:tc>
        <w:tc>
          <w:tcPr>
            <w:tcW w:w="3300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1.-9.r.</w:t>
            </w:r>
          </w:p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vsi učitelji</w:t>
            </w:r>
          </w:p>
        </w:tc>
        <w:tc>
          <w:tcPr>
            <w:tcW w:w="1845" w:type="dxa"/>
            <w:shd w:val="clear" w:color="auto" w:fill="FFFFFF"/>
          </w:tcPr>
          <w:p w:rsidR="00F76B36" w:rsidRDefault="009D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990000"/>
                <w:sz w:val="24"/>
                <w:szCs w:val="24"/>
              </w:rPr>
              <w:t>7.30- 11.50</w:t>
            </w:r>
          </w:p>
        </w:tc>
      </w:tr>
      <w:tr w:rsidR="00F76B36" w:rsidTr="00EB7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F76B36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</w:tcPr>
          <w:p w:rsidR="00F76B36" w:rsidRDefault="00F76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F76B36" w:rsidRDefault="00F76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F76B36" w:rsidRDefault="00F76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</w:tr>
      <w:tr w:rsidR="00F76B36" w:rsidTr="00EB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FFFFFF"/>
          </w:tcPr>
          <w:p w:rsidR="00F76B36" w:rsidRDefault="00F76B36">
            <w:pPr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</w:tcPr>
          <w:p w:rsidR="00F76B36" w:rsidRDefault="00F76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F76B36" w:rsidRDefault="00F76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FFFFF"/>
          </w:tcPr>
          <w:p w:rsidR="00F76B36" w:rsidRDefault="00F76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990000"/>
                <w:sz w:val="24"/>
                <w:szCs w:val="24"/>
              </w:rPr>
            </w:pPr>
          </w:p>
        </w:tc>
      </w:tr>
    </w:tbl>
    <w:p w:rsidR="00F76B36" w:rsidRDefault="00F76B36">
      <w:pPr>
        <w:rPr>
          <w:rFonts w:ascii="Verdana" w:eastAsia="Verdana" w:hAnsi="Verdana" w:cs="Verdana"/>
          <w:sz w:val="24"/>
          <w:szCs w:val="24"/>
        </w:rPr>
      </w:pPr>
      <w:bookmarkStart w:id="2" w:name="_heading=h.gjdgxs" w:colFirst="0" w:colLast="0"/>
      <w:bookmarkEnd w:id="2"/>
    </w:p>
    <w:sectPr w:rsidR="00F76B36">
      <w:headerReference w:type="default" r:id="rId7"/>
      <w:footerReference w:type="default" r:id="rId8"/>
      <w:pgSz w:w="16840" w:h="11907"/>
      <w:pgMar w:top="720" w:right="4785" w:bottom="720" w:left="72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BD" w:rsidRDefault="009D6ABD">
      <w:pPr>
        <w:spacing w:after="0" w:line="240" w:lineRule="auto"/>
      </w:pPr>
      <w:r>
        <w:separator/>
      </w:r>
    </w:p>
  </w:endnote>
  <w:endnote w:type="continuationSeparator" w:id="0">
    <w:p w:rsidR="009D6ABD" w:rsidRDefault="009D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36" w:rsidRDefault="009D6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9891780" cy="978510"/>
          <wp:effectExtent l="0" t="0" r="0" b="0"/>
          <wp:docPr id="8" name="image2.jpg" descr="Sign  November  made of autumnal natural objec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ign  November  made of autumnal natural objec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1780" cy="97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BD" w:rsidRDefault="009D6ABD">
      <w:pPr>
        <w:spacing w:after="0" w:line="240" w:lineRule="auto"/>
      </w:pPr>
      <w:r>
        <w:separator/>
      </w:r>
    </w:p>
  </w:footnote>
  <w:footnote w:type="continuationSeparator" w:id="0">
    <w:p w:rsidR="009D6ABD" w:rsidRDefault="009D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36" w:rsidRDefault="009D6ABD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1228725</wp:posOffset>
          </wp:positionH>
          <wp:positionV relativeFrom="paragraph">
            <wp:posOffset>266700</wp:posOffset>
          </wp:positionV>
          <wp:extent cx="6838950" cy="809625"/>
          <wp:effectExtent l="0" t="0" r="0" b="0"/>
          <wp:wrapSquare wrapText="bothSides" distT="0" distB="0" distL="114300" distR="114300"/>
          <wp:docPr id="7" name="image1.png" descr="C:\Users\Ravnateljica\Documents\Zvonka\dopisi\glava 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avnateljica\Documents\Zvonka\dopisi\glava 20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36"/>
    <w:rsid w:val="009D6ABD"/>
    <w:rsid w:val="00EB7A07"/>
    <w:rsid w:val="00F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D8F5"/>
  <w15:docId w15:val="{7E738BB6-692C-4D9C-9249-CB62D761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5B5"/>
      </w:tcPr>
    </w:tblStylePr>
    <w:tblStylePr w:type="band1Horz">
      <w:tblPr/>
      <w:tcPr>
        <w:shd w:val="clear" w:color="auto" w:fill="FBD5B5"/>
      </w:tcPr>
    </w:tblStylePr>
  </w:style>
  <w:style w:type="table" w:styleId="Tabelatemnamrea5poudarek2">
    <w:name w:val="Grid Table 5 Dark Accent 2"/>
    <w:basedOn w:val="Navadnatabela"/>
    <w:uiPriority w:val="50"/>
    <w:rsid w:val="00E260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9B7"/>
      </w:tcPr>
    </w:tblStylePr>
    <w:tblStylePr w:type="band1Horz">
      <w:tblPr/>
      <w:tcPr>
        <w:shd w:val="clear" w:color="auto" w:fill="E5B9B7"/>
      </w:tcPr>
    </w:tblStylePr>
  </w:style>
  <w:style w:type="table" w:styleId="Tabelasvetlamrea1poudarek3">
    <w:name w:val="Grid Table 1 Light Accent 3"/>
    <w:basedOn w:val="Navadnatabela"/>
    <w:uiPriority w:val="46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3poudarek2">
    <w:name w:val="Grid Table 3 Accent 2"/>
    <w:basedOn w:val="Navadnatabela"/>
    <w:uiPriority w:val="48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vetlamrea1poudarek5">
    <w:name w:val="Grid Table 1 Light Accent 5"/>
    <w:basedOn w:val="Navadnatabela"/>
    <w:uiPriority w:val="46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15C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barvnamrea6poudarek2">
    <w:name w:val="Grid Table 6 Colorful Accent 2"/>
    <w:basedOn w:val="Navadnatabela"/>
    <w:uiPriority w:val="51"/>
    <w:rsid w:val="00F15C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15C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F1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5C83"/>
  </w:style>
  <w:style w:type="paragraph" w:styleId="Noga">
    <w:name w:val="footer"/>
    <w:basedOn w:val="Navaden"/>
    <w:link w:val="NogaZnak"/>
    <w:uiPriority w:val="99"/>
    <w:unhideWhenUsed/>
    <w:rsid w:val="00F1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5C83"/>
  </w:style>
  <w:style w:type="paragraph" w:styleId="Odstavekseznama">
    <w:name w:val="List Paragraph"/>
    <w:basedOn w:val="Navaden"/>
    <w:uiPriority w:val="34"/>
    <w:qFormat/>
    <w:rsid w:val="002D6863"/>
    <w:pPr>
      <w:ind w:left="720"/>
      <w:contextualSpacing/>
    </w:pPr>
  </w:style>
  <w:style w:type="table" w:customStyle="1" w:styleId="a1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</w:rPr>
      <w:tblPr/>
      <w:tcPr>
        <w:tcBorders>
          <w:bottom w:val="single" w:sz="12" w:space="0" w:color="B2A1C7"/>
        </w:tcBorders>
      </w:tcPr>
    </w:tblStylePr>
    <w:tblStylePr w:type="lastRow">
      <w:rPr>
        <w:b/>
      </w:rPr>
      <w:tblPr/>
      <w:tcPr>
        <w:tcBorders>
          <w:top w:val="single" w:sz="4" w:space="0" w:color="B2A1C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elamrea3poudarek3">
    <w:name w:val="Grid Table 3 Accent 3"/>
    <w:basedOn w:val="Navadnatabela"/>
    <w:uiPriority w:val="48"/>
    <w:rsid w:val="007371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2poudarek6">
    <w:name w:val="Grid Table 2 Accent 6"/>
    <w:basedOn w:val="Navadnatabela"/>
    <w:uiPriority w:val="47"/>
    <w:rsid w:val="0029028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2902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2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</w:rPr>
      <w:tblPr/>
      <w:tcPr>
        <w:tcBorders>
          <w:top w:val="single" w:sz="4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ADA"/>
      </w:tcPr>
    </w:tblStylePr>
    <w:tblStylePr w:type="band1Horz">
      <w:tblPr/>
      <w:tcPr>
        <w:shd w:val="clear" w:color="auto" w:fill="FDEADA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336"/>
    <w:rPr>
      <w:rFonts w:ascii="Segoe UI" w:hAnsi="Segoe UI" w:cs="Segoe UI"/>
      <w:sz w:val="18"/>
      <w:szCs w:val="18"/>
    </w:rPr>
  </w:style>
  <w:style w:type="table" w:styleId="Tabelamrea4poudarek2">
    <w:name w:val="Grid Table 4 Accent 2"/>
    <w:basedOn w:val="Navadnatabela"/>
    <w:uiPriority w:val="49"/>
    <w:rsid w:val="004B76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a3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DCDB"/>
    </w:tc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6GEfvXB1srsr8idmL0Zoxd9hA==">AMUW2mVljyvz8aH9LkE0po6aoIVSp7j+8acFGZQzsCliY6ZNfkmgjDnqnRkAj2rKtTWrZEtUZKsoE9X3Zi6O9KeiQd5NzIYVEOgEJC52qK0Zj3UyOULr1nM/iyGFe0Un8W9npCs61eUT61R9ezl3OfnmXifn+wI2YQ==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Zvonka</cp:lastModifiedBy>
  <cp:revision>2</cp:revision>
  <dcterms:created xsi:type="dcterms:W3CDTF">2019-11-12T08:03:00Z</dcterms:created>
  <dcterms:modified xsi:type="dcterms:W3CDTF">2019-11-12T08:03:00Z</dcterms:modified>
</cp:coreProperties>
</file>